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56" w:type="dxa"/>
        <w:tblLook w:val="04A0" w:firstRow="1" w:lastRow="0" w:firstColumn="1" w:lastColumn="0" w:noHBand="0" w:noVBand="1"/>
      </w:tblPr>
      <w:tblGrid>
        <w:gridCol w:w="2103"/>
        <w:gridCol w:w="4809"/>
        <w:gridCol w:w="3844"/>
      </w:tblGrid>
      <w:tr w:rsidR="00566780" w14:paraId="566D7E93" w14:textId="77777777" w:rsidTr="007E6300">
        <w:trPr>
          <w:trHeight w:val="258"/>
        </w:trPr>
        <w:tc>
          <w:tcPr>
            <w:tcW w:w="2103" w:type="dxa"/>
          </w:tcPr>
          <w:p w14:paraId="3C675522" w14:textId="6B5A5839" w:rsidR="00566780" w:rsidRPr="0053261E" w:rsidRDefault="00566780" w:rsidP="00A3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B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09" w:type="dxa"/>
          </w:tcPr>
          <w:p w14:paraId="6339CA1F" w14:textId="383E3E64" w:rsidR="00566780" w:rsidRPr="0053261E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7E630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844" w:type="dxa"/>
          </w:tcPr>
          <w:p w14:paraId="3B0C001F" w14:textId="2747EF47" w:rsidR="00566780" w:rsidRPr="0053261E" w:rsidRDefault="00566780" w:rsidP="007E6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300">
              <w:rPr>
                <w:rFonts w:ascii="Times New Roman" w:hAnsi="Times New Roman" w:cs="Times New Roman"/>
                <w:sz w:val="28"/>
                <w:szCs w:val="28"/>
              </w:rPr>
              <w:t>Суслопарова Ю.А.</w:t>
            </w:r>
          </w:p>
        </w:tc>
      </w:tr>
      <w:tr w:rsidR="00566780" w14:paraId="6FB6A557" w14:textId="77777777" w:rsidTr="007E6300">
        <w:trPr>
          <w:trHeight w:val="516"/>
        </w:trPr>
        <w:tc>
          <w:tcPr>
            <w:tcW w:w="6912" w:type="dxa"/>
            <w:gridSpan w:val="2"/>
          </w:tcPr>
          <w:p w14:paraId="5B1CA50D" w14:textId="5EBD9143" w:rsidR="00566780" w:rsidRPr="00AD6D30" w:rsidRDefault="00566780" w:rsidP="00292C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AD6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6D30" w:rsidRPr="00AD6D3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292C68">
              <w:rPr>
                <w:rFonts w:ascii="Times New Roman" w:hAnsi="Times New Roman" w:cs="Times New Roman"/>
                <w:b/>
                <w:sz w:val="28"/>
                <w:szCs w:val="28"/>
              </w:rPr>
              <w:t>Роль права в жизни человека, общества и государства»</w:t>
            </w:r>
          </w:p>
        </w:tc>
        <w:tc>
          <w:tcPr>
            <w:tcW w:w="3844" w:type="dxa"/>
          </w:tcPr>
          <w:p w14:paraId="74F4D5B0" w14:textId="0D79F59B" w:rsidR="00566780" w:rsidRDefault="00566780" w:rsidP="00292C68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2C68">
              <w:rPr>
                <w:rFonts w:ascii="Times New Roman" w:hAnsi="Times New Roman" w:cs="Times New Roman"/>
                <w:sz w:val="28"/>
                <w:szCs w:val="28"/>
              </w:rPr>
              <w:t xml:space="preserve">15.11.21 – 19.11.21 </w:t>
            </w:r>
          </w:p>
        </w:tc>
      </w:tr>
    </w:tbl>
    <w:p w14:paraId="4CF1E3BB" w14:textId="77777777" w:rsidR="00566780" w:rsidRDefault="00566780" w:rsidP="00566780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76BA50C6" w14:textId="36CBDDE6" w:rsidR="00D103E2" w:rsidRDefault="00D103E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</w:t>
      </w:r>
      <w:r w:rsidR="00846CCC">
        <w:rPr>
          <w:rFonts w:ascii="Times New Roman" w:hAnsi="Times New Roman" w:cs="Times New Roman"/>
          <w:sz w:val="28"/>
          <w:szCs w:val="28"/>
        </w:rPr>
        <w:t>ь ручку, тетрадь</w:t>
      </w:r>
      <w:r w:rsidR="00292C68">
        <w:rPr>
          <w:rFonts w:ascii="Times New Roman" w:hAnsi="Times New Roman" w:cs="Times New Roman"/>
          <w:sz w:val="28"/>
          <w:szCs w:val="28"/>
        </w:rPr>
        <w:t xml:space="preserve"> по обществознанию.</w:t>
      </w:r>
    </w:p>
    <w:p w14:paraId="64B9C5F2" w14:textId="2BAA5A00" w:rsidR="00566780" w:rsidRDefault="00D103E2" w:rsidP="00D103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CB4A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CE426E" w14:textId="058254E4" w:rsidR="00CB4AD6" w:rsidRDefault="00292C68" w:rsidP="00D103E2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Вставь пропущенные буквы и назови три ветви власти в РФ:</w:t>
      </w:r>
    </w:p>
    <w:p w14:paraId="6ABA3B50" w14:textId="0FDA72F6" w:rsidR="00292C68" w:rsidRDefault="00292C68" w:rsidP="00D103E2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З_К_</w:t>
      </w: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НОД_ТЕЛЬНАЯ;</w:t>
      </w:r>
    </w:p>
    <w:p w14:paraId="3D58B9BE" w14:textId="3AB33CD2" w:rsidR="00292C68" w:rsidRDefault="00292C68" w:rsidP="00D103E2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ИСП_Л</w:t>
      </w:r>
      <w:r w:rsidR="003454C0">
        <w:rPr>
          <w:rFonts w:ascii="Times New Roman" w:hAnsi="Times New Roman" w:cs="Times New Roman"/>
          <w:noProof/>
          <w:sz w:val="28"/>
          <w:szCs w:val="28"/>
          <w:lang w:eastAsia="ru-RU"/>
        </w:rPr>
        <w:t>Н_Т_ЛЬН_Я;</w:t>
      </w:r>
    </w:p>
    <w:p w14:paraId="1C350FFE" w14:textId="09310AF3" w:rsidR="003454C0" w:rsidRDefault="003454C0" w:rsidP="00D103E2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С_Д_ _НАЯ.</w:t>
      </w:r>
    </w:p>
    <w:p w14:paraId="2724F4C4" w14:textId="6D56CCF9" w:rsidR="00DB1551" w:rsidRDefault="00D103E2" w:rsidP="003B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="0012553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1FD3">
        <w:rPr>
          <w:rFonts w:ascii="Times New Roman" w:hAnsi="Times New Roman" w:cs="Times New Roman"/>
          <w:sz w:val="28"/>
          <w:szCs w:val="28"/>
        </w:rPr>
        <w:t>Запиши число и тему в тетрадь.</w:t>
      </w:r>
    </w:p>
    <w:p w14:paraId="5A1317E1" w14:textId="74E44E08" w:rsidR="00DB1540" w:rsidRDefault="00D439EE" w:rsidP="003B3B7F">
      <w:pPr>
        <w:spacing w:after="0"/>
        <w:jc w:val="both"/>
        <w:rPr>
          <w:rStyle w:val="c1c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D439EE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нам предстоит обсудить важную тему, которая является одной из основополагающих в формировании </w:t>
      </w:r>
      <w:r w:rsidRPr="00D439EE">
        <w:rPr>
          <w:rStyle w:val="c1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гражданской позиции</w:t>
      </w:r>
      <w:r w:rsidRPr="00D439EE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каждого гражданина государства.</w:t>
      </w:r>
      <w:r w:rsidRPr="00D439EE">
        <w:rPr>
          <w:rStyle w:val="a6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439EE">
        <w:rPr>
          <w:rStyle w:val="c1c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Мы знаем, что общество живет по особым </w:t>
      </w:r>
      <w:r w:rsidRPr="00DB1540">
        <w:rPr>
          <w:rStyle w:val="c1c3"/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 xml:space="preserve">правилам. </w:t>
      </w:r>
    </w:p>
    <w:p w14:paraId="69316A5E" w14:textId="1191FBAD" w:rsidR="00D439EE" w:rsidRPr="00D439EE" w:rsidRDefault="00D439EE" w:rsidP="003B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39E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Людям всегда был необходим такой регулятор поведения, который помог бы им спокойно договариваться по самым острым проблемам, мирно и справедливо улаживать любые конфл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икты. Мудрость и здравый смысл </w:t>
      </w:r>
      <w:r w:rsidRPr="00D439E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привели к открытию </w:t>
      </w:r>
      <w:r w:rsidRPr="00D439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права.</w:t>
      </w:r>
    </w:p>
    <w:p w14:paraId="091E6008" w14:textId="181D5518" w:rsidR="004B1FD3" w:rsidRPr="004B1FD3" w:rsidRDefault="004B1FD3" w:rsidP="003B3B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FD3">
        <w:rPr>
          <w:rFonts w:ascii="Times New Roman" w:hAnsi="Times New Roman" w:cs="Times New Roman"/>
          <w:b/>
          <w:sz w:val="28"/>
          <w:szCs w:val="28"/>
        </w:rPr>
        <w:t>Прочитай и запиши определение в тетрадь.</w:t>
      </w:r>
    </w:p>
    <w:p w14:paraId="73EB3075" w14:textId="7A7BA7E1" w:rsidR="00950836" w:rsidRPr="00DB1540" w:rsidRDefault="00D30C94" w:rsidP="00D30C94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817B0F">
        <w:rPr>
          <w:rFonts w:asciiTheme="minorHAnsi" w:eastAsiaTheme="minorEastAsia" w:cstheme="minorBidi"/>
          <w:noProof/>
          <w:color w:val="00206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drawing>
          <wp:anchor distT="0" distB="0" distL="114300" distR="114300" simplePos="0" relativeHeight="251658240" behindDoc="1" locked="0" layoutInCell="1" allowOverlap="1" wp14:anchorId="2B05311B" wp14:editId="5BDD16AC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962275" cy="1534160"/>
            <wp:effectExtent l="0" t="0" r="9525" b="8890"/>
            <wp:wrapThrough wrapText="bothSides">
              <wp:wrapPolygon edited="0">
                <wp:start x="0" y="0"/>
                <wp:lineTo x="0" y="21457"/>
                <wp:lineTo x="21531" y="21457"/>
                <wp:lineTo x="21531" y="0"/>
                <wp:lineTo x="0" y="0"/>
              </wp:wrapPolygon>
            </wp:wrapThrough>
            <wp:docPr id="3" name="Рисунок 3" descr="C:\Users\user\Desktop\ДИСТАНТ ОБЩЕСТВОЗН 18.11\8 КЛ\slid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ДИСТАНТ ОБЩЕСТВОЗН 18.11\8 КЛ\slide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0836" w:rsidRPr="00DB1540">
        <w:rPr>
          <w:sz w:val="28"/>
          <w:szCs w:val="28"/>
        </w:rPr>
        <w:t>С помощью права осущест</w:t>
      </w:r>
      <w:r w:rsidR="00950836" w:rsidRPr="00DB1540">
        <w:rPr>
          <w:sz w:val="28"/>
          <w:szCs w:val="28"/>
        </w:rPr>
        <w:softHyphen/>
        <w:t xml:space="preserve">вляется правление, управление в государстве: устанавливается правильный, единый, равный для всех порядок. </w:t>
      </w:r>
    </w:p>
    <w:p w14:paraId="20AEE9B9" w14:textId="77777777" w:rsidR="00950836" w:rsidRPr="00DB1540" w:rsidRDefault="00950836" w:rsidP="00D30C94">
      <w:pPr>
        <w:jc w:val="both"/>
        <w:rPr>
          <w:rFonts w:ascii="Times New Roman" w:hAnsi="Times New Roman" w:cs="Times New Roman"/>
          <w:sz w:val="28"/>
          <w:szCs w:val="28"/>
        </w:rPr>
      </w:pPr>
      <w:r w:rsidRPr="00DB1540">
        <w:rPr>
          <w:rFonts w:ascii="Times New Roman" w:hAnsi="Times New Roman" w:cs="Times New Roman"/>
          <w:sz w:val="28"/>
          <w:szCs w:val="28"/>
        </w:rPr>
        <w:t>Если кто-нибудь нарушает порядок, то на него находят управу, т. е. заставляют счи</w:t>
      </w:r>
      <w:r w:rsidRPr="00DB1540">
        <w:rPr>
          <w:rFonts w:ascii="Times New Roman" w:hAnsi="Times New Roman" w:cs="Times New Roman"/>
          <w:sz w:val="28"/>
          <w:szCs w:val="28"/>
        </w:rPr>
        <w:softHyphen/>
        <w:t>таться с установленными нормами.</w:t>
      </w:r>
    </w:p>
    <w:p w14:paraId="21D37246" w14:textId="417A4068" w:rsidR="00950836" w:rsidRPr="00DB1540" w:rsidRDefault="00191776" w:rsidP="00D30C94">
      <w:pPr>
        <w:spacing w:after="0"/>
        <w:jc w:val="both"/>
        <w:rPr>
          <w:rFonts w:ascii="Times New Roman" w:eastAsiaTheme="majorEastAsia" w:hAnsi="Times New Roman" w:cs="Times New Roman"/>
          <w:b/>
          <w:bCs/>
          <w:color w:val="C00000"/>
          <w:sz w:val="28"/>
          <w:szCs w:val="28"/>
        </w:rPr>
      </w:pPr>
      <w:r w:rsidRPr="00DB1540">
        <w:rPr>
          <w:rFonts w:ascii="Times New Roman" w:hAnsi="Times New Roman" w:cs="Times New Roman"/>
          <w:sz w:val="28"/>
          <w:szCs w:val="28"/>
        </w:rPr>
        <w:t>Право всегда ориентирует людей на правду, справедливость — устанавливает определенную меру справедливости.</w:t>
      </w:r>
    </w:p>
    <w:p w14:paraId="7E2BC4FA" w14:textId="77777777" w:rsidR="00CB4AD6" w:rsidRPr="00CB4AD6" w:rsidRDefault="00CB4AD6" w:rsidP="00CB4A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4AD6">
        <w:rPr>
          <w:rFonts w:ascii="Times New Roman" w:hAnsi="Times New Roman" w:cs="Times New Roman"/>
          <w:sz w:val="28"/>
          <w:szCs w:val="28"/>
        </w:rPr>
        <w:t>4.</w:t>
      </w:r>
      <w:r w:rsidRPr="00CB4AD6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</w:p>
    <w:p w14:paraId="0895ADFD" w14:textId="5AA56236" w:rsidR="00F355B2" w:rsidRDefault="00CF3DEB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t xml:space="preserve">Давайте рассмотрим основные функции права и запишем </w:t>
      </w:r>
      <w:r w:rsidR="006B3997" w:rsidRPr="006B3997">
        <w:rPr>
          <w:rFonts w:ascii="Times New Roman" w:hAnsi="Times New Roman" w:cs="Times New Roman"/>
          <w:b/>
          <w:noProof/>
          <w:sz w:val="28"/>
          <w:szCs w:val="28"/>
          <w:u w:val="single"/>
        </w:rPr>
        <w:t>в тетрадь:</w:t>
      </w:r>
    </w:p>
    <w:p w14:paraId="502B86F5" w14:textId="2870CB6E" w:rsidR="000F412E" w:rsidRDefault="00D30C94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F412E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1" locked="0" layoutInCell="1" allowOverlap="1" wp14:anchorId="00093E43" wp14:editId="34624296">
            <wp:simplePos x="0" y="0"/>
            <wp:positionH relativeFrom="column">
              <wp:posOffset>1485900</wp:posOffset>
            </wp:positionH>
            <wp:positionV relativeFrom="paragraph">
              <wp:posOffset>6985</wp:posOffset>
            </wp:positionV>
            <wp:extent cx="2495550" cy="1873885"/>
            <wp:effectExtent l="0" t="0" r="0" b="0"/>
            <wp:wrapThrough wrapText="bothSides">
              <wp:wrapPolygon edited="0">
                <wp:start x="0" y="0"/>
                <wp:lineTo x="0" y="21300"/>
                <wp:lineTo x="21435" y="21300"/>
                <wp:lineTo x="21435" y="0"/>
                <wp:lineTo x="0" y="0"/>
              </wp:wrapPolygon>
            </wp:wrapThrough>
            <wp:docPr id="4" name="Рисунок 4" descr="C:\Users\user\Desktop\ДИСТАНТ ОБЩЕСТВОЗН 18.11\8 КЛ\slide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ДИСТАНТ ОБЩЕСТВОЗН 18.11\8 КЛ\slide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7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E53ACC" w14:textId="484EB9B5" w:rsidR="000F412E" w:rsidRDefault="000F412E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</w:p>
    <w:p w14:paraId="3137858A" w14:textId="77777777" w:rsidR="006B3997" w:rsidRDefault="006B3997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</w:pPr>
    </w:p>
    <w:p w14:paraId="0B0C3746" w14:textId="77777777" w:rsidR="00D30C94" w:rsidRDefault="00D30C94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</w:pPr>
    </w:p>
    <w:p w14:paraId="6EB141B5" w14:textId="77777777" w:rsidR="00D30C94" w:rsidRDefault="00D30C94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</w:pPr>
    </w:p>
    <w:p w14:paraId="2132AF52" w14:textId="77777777" w:rsidR="00D30C94" w:rsidRDefault="00D30C94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</w:pPr>
    </w:p>
    <w:p w14:paraId="307CAC4A" w14:textId="77777777" w:rsidR="00D30C94" w:rsidRDefault="00D30C94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</w:pPr>
    </w:p>
    <w:p w14:paraId="39EA6202" w14:textId="77777777" w:rsidR="00D30C94" w:rsidRPr="00D30C94" w:rsidRDefault="00D30C94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</w:pPr>
    </w:p>
    <w:p w14:paraId="50BC3E42" w14:textId="73E74C7D" w:rsidR="00CA3D9A" w:rsidRPr="00A45B67" w:rsidRDefault="00CA3D9A" w:rsidP="003B3B7F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  <w:sectPr w:rsidR="00CA3D9A" w:rsidRPr="00A45B67" w:rsidSect="0056678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B966585" w14:textId="77777777" w:rsidR="00D103E2" w:rsidRDefault="00D103E2" w:rsidP="005667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23C166A6" w14:textId="4B4D2C00" w:rsidR="00D103E2" w:rsidRPr="008E7ED5" w:rsidRDefault="005F1C50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Устно ответ</w:t>
      </w:r>
      <w:r w:rsidR="00D103E2" w:rsidRPr="008E7ED5">
        <w:rPr>
          <w:rFonts w:ascii="Times New Roman" w:hAnsi="Times New Roman" w:cs="Times New Roman"/>
          <w:sz w:val="28"/>
          <w:szCs w:val="28"/>
          <w:u w:val="single"/>
        </w:rPr>
        <w:t>ь на вопрос</w:t>
      </w:r>
      <w:r w:rsidR="003A0B1F">
        <w:rPr>
          <w:rFonts w:ascii="Times New Roman" w:hAnsi="Times New Roman" w:cs="Times New Roman"/>
          <w:sz w:val="28"/>
          <w:szCs w:val="28"/>
          <w:u w:val="single"/>
        </w:rPr>
        <w:t xml:space="preserve"> (выбери один или несколько вариантов ответа)</w:t>
      </w:r>
      <w:r w:rsidR="00D103E2" w:rsidRPr="008E7ED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07C4BFD1" w14:textId="6A9DDC95" w:rsidR="00D439EE" w:rsidRPr="003A0B1F" w:rsidRDefault="00D439EE" w:rsidP="00D439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B1F">
        <w:rPr>
          <w:rFonts w:ascii="Times New Roman" w:hAnsi="Times New Roman" w:cs="Times New Roman"/>
          <w:b/>
          <w:sz w:val="28"/>
          <w:szCs w:val="28"/>
        </w:rPr>
        <w:t xml:space="preserve">Право: </w:t>
      </w:r>
    </w:p>
    <w:p w14:paraId="21FF6256" w14:textId="77777777" w:rsidR="00D439EE" w:rsidRPr="005F1C50" w:rsidRDefault="00D439EE" w:rsidP="00D439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C50">
        <w:rPr>
          <w:rFonts w:ascii="Times New Roman" w:hAnsi="Times New Roman" w:cs="Times New Roman"/>
          <w:sz w:val="28"/>
          <w:szCs w:val="28"/>
        </w:rPr>
        <w:t>1) регулирует общественную жизнь;          2) устанавливает правила поведения;</w:t>
      </w:r>
    </w:p>
    <w:p w14:paraId="194CAB6E" w14:textId="7D9EB8EC" w:rsidR="0064085D" w:rsidRDefault="00D439EE" w:rsidP="00D30C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F1C50">
        <w:rPr>
          <w:rFonts w:ascii="Times New Roman" w:hAnsi="Times New Roman" w:cs="Times New Roman"/>
          <w:sz w:val="28"/>
          <w:szCs w:val="28"/>
        </w:rPr>
        <w:t>3) ограничивает свободу людей;                 4) обеспечивается силой государства.</w:t>
      </w:r>
    </w:p>
    <w:p w14:paraId="30C97650" w14:textId="0BE2DC20" w:rsidR="00CB4AD6" w:rsidRDefault="0064085D" w:rsidP="00D30C9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4085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</w:p>
    <w:sectPr w:rsidR="00CB4AD6" w:rsidSect="00D30C94">
      <w:type w:val="continuous"/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25077"/>
    <w:multiLevelType w:val="multilevel"/>
    <w:tmpl w:val="32F43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F9410E"/>
    <w:multiLevelType w:val="hybridMultilevel"/>
    <w:tmpl w:val="62D039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A3AC5"/>
    <w:multiLevelType w:val="hybridMultilevel"/>
    <w:tmpl w:val="08C005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2B60B3"/>
    <w:multiLevelType w:val="hybridMultilevel"/>
    <w:tmpl w:val="8D7E8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91A18"/>
    <w:multiLevelType w:val="hybridMultilevel"/>
    <w:tmpl w:val="C7E65008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9FE1526"/>
    <w:multiLevelType w:val="hybridMultilevel"/>
    <w:tmpl w:val="62D039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5095F"/>
    <w:multiLevelType w:val="hybridMultilevel"/>
    <w:tmpl w:val="BFD85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780"/>
    <w:rsid w:val="000315AE"/>
    <w:rsid w:val="00047F35"/>
    <w:rsid w:val="000F23DE"/>
    <w:rsid w:val="000F412E"/>
    <w:rsid w:val="00125531"/>
    <w:rsid w:val="00191776"/>
    <w:rsid w:val="0019187A"/>
    <w:rsid w:val="001F58FC"/>
    <w:rsid w:val="00205EE9"/>
    <w:rsid w:val="00292C68"/>
    <w:rsid w:val="002C59A4"/>
    <w:rsid w:val="003454C0"/>
    <w:rsid w:val="00351674"/>
    <w:rsid w:val="003A0B1F"/>
    <w:rsid w:val="003B3B7F"/>
    <w:rsid w:val="003E27D1"/>
    <w:rsid w:val="00454ECF"/>
    <w:rsid w:val="004705AD"/>
    <w:rsid w:val="004B1FD3"/>
    <w:rsid w:val="004B3D51"/>
    <w:rsid w:val="005303DC"/>
    <w:rsid w:val="00566780"/>
    <w:rsid w:val="00572EF1"/>
    <w:rsid w:val="005A4EF0"/>
    <w:rsid w:val="005E1876"/>
    <w:rsid w:val="005F1C50"/>
    <w:rsid w:val="00611A14"/>
    <w:rsid w:val="0063135B"/>
    <w:rsid w:val="0064085D"/>
    <w:rsid w:val="00692666"/>
    <w:rsid w:val="006B1DB0"/>
    <w:rsid w:val="006B3997"/>
    <w:rsid w:val="00726676"/>
    <w:rsid w:val="007E6300"/>
    <w:rsid w:val="00807B5C"/>
    <w:rsid w:val="00817B0F"/>
    <w:rsid w:val="00846CCC"/>
    <w:rsid w:val="008A32B3"/>
    <w:rsid w:val="008E7ED5"/>
    <w:rsid w:val="00926A92"/>
    <w:rsid w:val="00950836"/>
    <w:rsid w:val="00971B40"/>
    <w:rsid w:val="009E3365"/>
    <w:rsid w:val="00A33CC6"/>
    <w:rsid w:val="00A45B67"/>
    <w:rsid w:val="00AD6D30"/>
    <w:rsid w:val="00AE4E54"/>
    <w:rsid w:val="00B018C3"/>
    <w:rsid w:val="00B3015D"/>
    <w:rsid w:val="00B75690"/>
    <w:rsid w:val="00BB7407"/>
    <w:rsid w:val="00C14A32"/>
    <w:rsid w:val="00C42F98"/>
    <w:rsid w:val="00CA3D9A"/>
    <w:rsid w:val="00CB4AD6"/>
    <w:rsid w:val="00CD2420"/>
    <w:rsid w:val="00CF3DEB"/>
    <w:rsid w:val="00CF5C88"/>
    <w:rsid w:val="00D103E2"/>
    <w:rsid w:val="00D30C94"/>
    <w:rsid w:val="00D342D9"/>
    <w:rsid w:val="00D439EE"/>
    <w:rsid w:val="00D94E3F"/>
    <w:rsid w:val="00DB1540"/>
    <w:rsid w:val="00DB1551"/>
    <w:rsid w:val="00EE2659"/>
    <w:rsid w:val="00F355B2"/>
    <w:rsid w:val="00F4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30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50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439EE"/>
  </w:style>
  <w:style w:type="character" w:customStyle="1" w:styleId="c1c3">
    <w:name w:val="c1 c3"/>
    <w:basedOn w:val="a0"/>
    <w:rsid w:val="00D439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50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439EE"/>
  </w:style>
  <w:style w:type="character" w:customStyle="1" w:styleId="c1c3">
    <w:name w:val="c1 c3"/>
    <w:basedOn w:val="a0"/>
    <w:rsid w:val="00D43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0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1E027-EDDD-43DD-BB34-4EA8FAC9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2021-11-18T04:26:00Z</cp:lastPrinted>
  <dcterms:created xsi:type="dcterms:W3CDTF">2020-12-07T15:34:00Z</dcterms:created>
  <dcterms:modified xsi:type="dcterms:W3CDTF">2021-11-18T04:26:00Z</dcterms:modified>
</cp:coreProperties>
</file>